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76C2" w14:textId="2616555F" w:rsidR="00745A2F" w:rsidRPr="00745A2F" w:rsidRDefault="00745A2F" w:rsidP="00504C55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sz w:val="44"/>
          <w:szCs w:val="36"/>
        </w:rPr>
      </w:pPr>
      <w:bookmarkStart w:id="0" w:name="_Hlk39738977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0D3002" wp14:editId="4FE0E458">
            <wp:simplePos x="0" y="0"/>
            <wp:positionH relativeFrom="column">
              <wp:posOffset>-205327</wp:posOffset>
            </wp:positionH>
            <wp:positionV relativeFrom="paragraph">
              <wp:posOffset>19050</wp:posOffset>
            </wp:positionV>
            <wp:extent cx="733425" cy="7334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A2F">
        <w:rPr>
          <w:rFonts w:ascii="微軟正黑體" w:eastAsia="微軟正黑體" w:hAnsi="微軟正黑體" w:cs="Times New Roman" w:hint="eastAsia"/>
          <w:b/>
          <w:sz w:val="44"/>
          <w:szCs w:val="36"/>
        </w:rPr>
        <w:t>社團法人</w:t>
      </w:r>
      <w:r w:rsidR="00504C55" w:rsidRPr="00745A2F">
        <w:rPr>
          <w:rFonts w:ascii="微軟正黑體" w:eastAsia="微軟正黑體" w:hAnsi="微軟正黑體" w:cs="Times New Roman" w:hint="eastAsia"/>
          <w:b/>
          <w:sz w:val="44"/>
          <w:szCs w:val="36"/>
        </w:rPr>
        <w:t>中華民國風濕病醫學會</w:t>
      </w:r>
    </w:p>
    <w:p w14:paraId="08EE2A2B" w14:textId="704B7AAE" w:rsidR="00AF30BF" w:rsidRPr="00745A2F" w:rsidRDefault="00504C55" w:rsidP="00745A2F">
      <w:pPr>
        <w:adjustRightInd w:val="0"/>
        <w:snapToGrid w:val="0"/>
        <w:ind w:leftChars="-236" w:left="-566" w:firstLineChars="157" w:firstLine="565"/>
        <w:jc w:val="center"/>
        <w:rPr>
          <w:rFonts w:ascii="微軟正黑體" w:eastAsia="微軟正黑體" w:hAnsi="微軟正黑體" w:cs="Times New Roman"/>
          <w:b/>
          <w:sz w:val="36"/>
          <w:szCs w:val="28"/>
        </w:rPr>
      </w:pPr>
      <w:r w:rsidRPr="00745A2F">
        <w:rPr>
          <w:rFonts w:ascii="微軟正黑體" w:eastAsia="微軟正黑體" w:hAnsi="微軟正黑體" w:cs="Times New Roman" w:hint="eastAsia"/>
          <w:b/>
          <w:sz w:val="36"/>
          <w:szCs w:val="28"/>
        </w:rPr>
        <w:t>2020年第一次物理治療講習班</w:t>
      </w:r>
    </w:p>
    <w:p w14:paraId="143F5724" w14:textId="77777777" w:rsidR="00745A2F" w:rsidRPr="0059460B" w:rsidRDefault="00745A2F" w:rsidP="00745A2F">
      <w:pPr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bCs/>
          <w:szCs w:val="24"/>
        </w:rPr>
      </w:pPr>
      <w:bookmarkStart w:id="1" w:name="_Hlk39739003"/>
      <w:bookmarkEnd w:id="0"/>
      <w:r w:rsidRPr="00745A2F">
        <w:rPr>
          <w:rFonts w:ascii="微軟正黑體" w:eastAsia="微軟正黑體" w:hAnsi="微軟正黑體" w:cs="Times New Roman" w:hint="eastAsia"/>
          <w:bCs/>
          <w:spacing w:val="240"/>
          <w:kern w:val="0"/>
          <w:szCs w:val="24"/>
          <w:fitText w:val="960" w:id="-2059759104"/>
        </w:rPr>
        <w:t>時</w:t>
      </w:r>
      <w:r w:rsidRPr="00745A2F">
        <w:rPr>
          <w:rFonts w:ascii="微軟正黑體" w:eastAsia="微軟正黑體" w:hAnsi="微軟正黑體" w:cs="Times New Roman" w:hint="eastAsia"/>
          <w:bCs/>
          <w:kern w:val="0"/>
          <w:szCs w:val="24"/>
          <w:fitText w:val="960" w:id="-2059759104"/>
        </w:rPr>
        <w:t>間</w:t>
      </w:r>
      <w:r w:rsidRPr="0059460B">
        <w:rPr>
          <w:rFonts w:ascii="微軟正黑體" w:eastAsia="微軟正黑體" w:hAnsi="微軟正黑體" w:cs="Times New Roman" w:hint="eastAsia"/>
          <w:bCs/>
          <w:szCs w:val="24"/>
        </w:rPr>
        <w:t>：2020年6月6日</w:t>
      </w:r>
      <w:r>
        <w:rPr>
          <w:rFonts w:ascii="微軟正黑體" w:eastAsia="微軟正黑體" w:hAnsi="微軟正黑體" w:hint="eastAsia"/>
          <w:bCs/>
        </w:rPr>
        <w:t xml:space="preserve"> </w:t>
      </w:r>
      <w:r w:rsidRPr="0059460B">
        <w:rPr>
          <w:rFonts w:ascii="微軟正黑體" w:eastAsia="微軟正黑體" w:hAnsi="微軟正黑體" w:cs="Times New Roman" w:hint="eastAsia"/>
          <w:bCs/>
          <w:szCs w:val="24"/>
        </w:rPr>
        <w:t>(星期六) 08：30</w:t>
      </w:r>
      <w:r>
        <w:rPr>
          <w:rFonts w:ascii="微軟正黑體" w:eastAsia="微軟正黑體" w:hAnsi="微軟正黑體" w:hint="eastAsia"/>
          <w:bCs/>
        </w:rPr>
        <w:t xml:space="preserve"> </w:t>
      </w:r>
      <w:r w:rsidRPr="0059460B">
        <w:rPr>
          <w:rFonts w:ascii="微軟正黑體" w:eastAsia="微軟正黑體" w:hAnsi="微軟正黑體" w:cs="Times New Roman" w:hint="eastAsia"/>
          <w:bCs/>
          <w:szCs w:val="24"/>
        </w:rPr>
        <w:t>~</w:t>
      </w:r>
      <w:r>
        <w:rPr>
          <w:rFonts w:ascii="微軟正黑體" w:eastAsia="微軟正黑體" w:hAnsi="微軟正黑體" w:hint="eastAsia"/>
          <w:bCs/>
        </w:rPr>
        <w:t xml:space="preserve"> </w:t>
      </w:r>
      <w:r w:rsidRPr="0059460B">
        <w:rPr>
          <w:rFonts w:ascii="微軟正黑體" w:eastAsia="微軟正黑體" w:hAnsi="微軟正黑體" w:cs="Times New Roman" w:hint="eastAsia"/>
          <w:bCs/>
          <w:szCs w:val="24"/>
        </w:rPr>
        <w:t>17：00</w:t>
      </w:r>
    </w:p>
    <w:p w14:paraId="037684D1" w14:textId="225E4F87" w:rsidR="00AF30BF" w:rsidRPr="00746C2A" w:rsidRDefault="00AF30BF" w:rsidP="00745A2F">
      <w:pPr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bCs/>
          <w:szCs w:val="24"/>
        </w:rPr>
      </w:pPr>
      <w:r w:rsidRPr="00743413">
        <w:rPr>
          <w:rFonts w:ascii="微軟正黑體" w:eastAsia="微軟正黑體" w:hAnsi="微軟正黑體" w:cs="Times New Roman" w:hint="eastAsia"/>
          <w:bCs/>
          <w:spacing w:val="240"/>
          <w:kern w:val="0"/>
          <w:szCs w:val="24"/>
          <w:fitText w:val="960" w:id="-2059759872"/>
        </w:rPr>
        <w:t>地</w:t>
      </w:r>
      <w:r w:rsidRPr="00743413">
        <w:rPr>
          <w:rFonts w:ascii="微軟正黑體" w:eastAsia="微軟正黑體" w:hAnsi="微軟正黑體" w:cs="Times New Roman" w:hint="eastAsia"/>
          <w:bCs/>
          <w:kern w:val="0"/>
          <w:szCs w:val="24"/>
          <w:fitText w:val="960" w:id="-2059759872"/>
        </w:rPr>
        <w:t>點</w:t>
      </w:r>
      <w:r w:rsidRPr="00746C2A">
        <w:rPr>
          <w:rFonts w:ascii="微軟正黑體" w:eastAsia="微軟正黑體" w:hAnsi="微軟正黑體" w:cs="Times New Roman" w:hint="eastAsia"/>
          <w:bCs/>
          <w:szCs w:val="24"/>
        </w:rPr>
        <w:t>：</w:t>
      </w:r>
      <w:r w:rsidR="005015A2">
        <w:rPr>
          <w:rFonts w:ascii="微軟正黑體" w:eastAsia="微軟正黑體" w:hAnsi="微軟正黑體" w:cs="Times New Roman" w:hint="eastAsia"/>
          <w:bCs/>
          <w:szCs w:val="24"/>
        </w:rPr>
        <w:t>We</w:t>
      </w:r>
      <w:r w:rsidR="005015A2">
        <w:rPr>
          <w:rFonts w:ascii="微軟正黑體" w:eastAsia="微軟正黑體" w:hAnsi="微軟正黑體" w:cs="Times New Roman"/>
          <w:bCs/>
          <w:szCs w:val="24"/>
        </w:rPr>
        <w:t>bex Meet</w:t>
      </w:r>
      <w:r w:rsidR="005015A2">
        <w:rPr>
          <w:rFonts w:ascii="微軟正黑體" w:eastAsia="微軟正黑體" w:hAnsi="微軟正黑體" w:cs="Times New Roman" w:hint="eastAsia"/>
          <w:bCs/>
          <w:szCs w:val="24"/>
        </w:rPr>
        <w:t>視訊/</w:t>
      </w:r>
      <w:r w:rsidR="0004699E" w:rsidRPr="00746C2A">
        <w:rPr>
          <w:rFonts w:ascii="微軟正黑體" w:eastAsia="微軟正黑體" w:hAnsi="微軟正黑體" w:cs="Times New Roman" w:hint="eastAsia"/>
          <w:bCs/>
          <w:szCs w:val="24"/>
        </w:rPr>
        <w:t>臺</w:t>
      </w:r>
      <w:r w:rsidRPr="00746C2A">
        <w:rPr>
          <w:rFonts w:ascii="微軟正黑體" w:eastAsia="微軟正黑體" w:hAnsi="微軟正黑體" w:cs="Times New Roman" w:hint="eastAsia"/>
          <w:bCs/>
          <w:szCs w:val="24"/>
        </w:rPr>
        <w:t>中榮民總醫院</w:t>
      </w:r>
      <w:r w:rsidR="00745A2F" w:rsidRPr="00746C2A">
        <w:rPr>
          <w:rFonts w:ascii="微軟正黑體" w:eastAsia="微軟正黑體" w:hAnsi="微軟正黑體" w:cs="Times New Roman" w:hint="eastAsia"/>
          <w:bCs/>
          <w:szCs w:val="24"/>
        </w:rPr>
        <w:t>急診醫療大樓8</w:t>
      </w:r>
      <w:r w:rsidR="0004699E" w:rsidRPr="00746C2A">
        <w:rPr>
          <w:rFonts w:ascii="微軟正黑體" w:eastAsia="微軟正黑體" w:hAnsi="微軟正黑體" w:cs="Times New Roman" w:hint="eastAsia"/>
          <w:bCs/>
          <w:szCs w:val="24"/>
        </w:rPr>
        <w:t>樓</w:t>
      </w:r>
      <w:r w:rsidR="00745A2F" w:rsidRPr="00746C2A">
        <w:rPr>
          <w:rFonts w:ascii="微軟正黑體" w:eastAsia="微軟正黑體" w:hAnsi="微軟正黑體" w:cs="Times New Roman" w:hint="eastAsia"/>
          <w:bCs/>
          <w:szCs w:val="24"/>
        </w:rPr>
        <w:t>811會議室</w:t>
      </w:r>
    </w:p>
    <w:p w14:paraId="74D1F7C0" w14:textId="77777777" w:rsidR="00AF30BF" w:rsidRPr="00745A2F" w:rsidRDefault="00AF30BF" w:rsidP="00745A2F">
      <w:pPr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bCs/>
          <w:szCs w:val="24"/>
        </w:rPr>
      </w:pPr>
      <w:r w:rsidRPr="00745A2F">
        <w:rPr>
          <w:rFonts w:ascii="微軟正黑體" w:eastAsia="微軟正黑體" w:hAnsi="微軟正黑體" w:cs="Times New Roman" w:hint="eastAsia"/>
          <w:bCs/>
          <w:szCs w:val="24"/>
        </w:rPr>
        <w:t>主辦單位：社團法人中華民國風濕病醫學會</w:t>
      </w:r>
    </w:p>
    <w:p w14:paraId="361A78F0" w14:textId="4870AFD5" w:rsidR="00AF30BF" w:rsidRPr="00745A2F" w:rsidRDefault="00AF30BF" w:rsidP="00745A2F">
      <w:pPr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bCs/>
          <w:szCs w:val="24"/>
        </w:rPr>
      </w:pPr>
      <w:r w:rsidRPr="00745A2F">
        <w:rPr>
          <w:rFonts w:ascii="微軟正黑體" w:eastAsia="微軟正黑體" w:hAnsi="微軟正黑體" w:cs="Times New Roman" w:hint="eastAsia"/>
          <w:bCs/>
          <w:szCs w:val="24"/>
        </w:rPr>
        <w:t>協辦單位：</w:t>
      </w:r>
      <w:r w:rsidR="0021745E" w:rsidRPr="00745A2F">
        <w:rPr>
          <w:rFonts w:ascii="微軟正黑體" w:eastAsia="微軟正黑體" w:hAnsi="微軟正黑體" w:cs="Times New Roman" w:hint="eastAsia"/>
          <w:bCs/>
          <w:szCs w:val="24"/>
        </w:rPr>
        <w:t>臺中</w:t>
      </w:r>
      <w:r w:rsidRPr="00745A2F">
        <w:rPr>
          <w:rFonts w:ascii="微軟正黑體" w:eastAsia="微軟正黑體" w:hAnsi="微軟正黑體" w:cs="Times New Roman" w:hint="eastAsia"/>
          <w:bCs/>
          <w:szCs w:val="24"/>
        </w:rPr>
        <w:t>榮民總醫院過敏免疫風濕科/復健科</w:t>
      </w:r>
    </w:p>
    <w:p w14:paraId="309E5027" w14:textId="77777777" w:rsidR="00AF30BF" w:rsidRPr="00745A2F" w:rsidRDefault="00AF30BF" w:rsidP="00745A2F">
      <w:pPr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bCs/>
          <w:szCs w:val="24"/>
        </w:rPr>
      </w:pPr>
      <w:r w:rsidRPr="00745A2F">
        <w:rPr>
          <w:rFonts w:ascii="微軟正黑體" w:eastAsia="微軟正黑體" w:hAnsi="微軟正黑體" w:cs="Times New Roman" w:hint="eastAsia"/>
          <w:bCs/>
          <w:szCs w:val="24"/>
        </w:rPr>
        <w:t>教學目標：風濕科專科醫師學員完成32 學分的風濕病相關物理治療學分課程後，將能</w:t>
      </w:r>
    </w:p>
    <w:p w14:paraId="4475AE27" w14:textId="77777777" w:rsidR="00AF30BF" w:rsidRPr="00745A2F" w:rsidRDefault="00AF30BF" w:rsidP="00745A2F">
      <w:pPr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bCs/>
          <w:szCs w:val="24"/>
        </w:rPr>
      </w:pPr>
      <w:r w:rsidRPr="00745A2F">
        <w:rPr>
          <w:rFonts w:ascii="微軟正黑體" w:eastAsia="微軟正黑體" w:hAnsi="微軟正黑體" w:cs="Times New Roman" w:hint="eastAsia"/>
          <w:bCs/>
          <w:szCs w:val="24"/>
        </w:rPr>
        <w:t>1) 給予僵直性脊椎炎病患運動治療處方以符合生物製劑申請之要件。</w:t>
      </w:r>
    </w:p>
    <w:p w14:paraId="71A6DAAB" w14:textId="5EFF20CD" w:rsidR="00AF30BF" w:rsidRPr="00745A2F" w:rsidRDefault="00AF30BF" w:rsidP="00745A2F">
      <w:pPr>
        <w:adjustRightInd w:val="0"/>
        <w:snapToGrid w:val="0"/>
        <w:spacing w:line="276" w:lineRule="auto"/>
        <w:rPr>
          <w:rFonts w:ascii="微軟正黑體" w:eastAsia="微軟正黑體" w:hAnsi="微軟正黑體" w:cs="Times New Roman"/>
          <w:bCs/>
          <w:szCs w:val="24"/>
        </w:rPr>
      </w:pPr>
      <w:r w:rsidRPr="00745A2F">
        <w:rPr>
          <w:rFonts w:ascii="微軟正黑體" w:eastAsia="微軟正黑體" w:hAnsi="微軟正黑體" w:cs="Times New Roman" w:hint="eastAsia"/>
          <w:bCs/>
          <w:szCs w:val="24"/>
        </w:rPr>
        <w:t>2) 獨立處方簡單至中度復健治療以申請健保給付。</w:t>
      </w:r>
    </w:p>
    <w:p w14:paraId="7C9A341B" w14:textId="77777777" w:rsidR="00745A2F" w:rsidRPr="0021745E" w:rsidRDefault="00745A2F" w:rsidP="00AF30BF">
      <w:pPr>
        <w:adjustRightInd w:val="0"/>
        <w:snapToGrid w:val="0"/>
        <w:rPr>
          <w:rFonts w:ascii="微軟正黑體" w:eastAsia="微軟正黑體" w:hAnsi="微軟正黑體" w:cs="Times New Roman"/>
          <w:b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29"/>
        <w:gridCol w:w="2700"/>
        <w:gridCol w:w="180"/>
        <w:gridCol w:w="2522"/>
      </w:tblGrid>
      <w:tr w:rsidR="00646493" w:rsidRPr="00D6523D" w14:paraId="0383B197" w14:textId="77777777" w:rsidTr="00C7778A">
        <w:tc>
          <w:tcPr>
            <w:tcW w:w="1701" w:type="dxa"/>
            <w:shd w:val="clear" w:color="auto" w:fill="D9D9D9" w:themeFill="background1" w:themeFillShade="D9"/>
            <w:vAlign w:val="center"/>
          </w:tcPr>
          <w:bookmarkEnd w:id="1"/>
          <w:p w14:paraId="291FBD6C" w14:textId="77777777" w:rsidR="00646493" w:rsidRPr="00745A2F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745A2F">
              <w:rPr>
                <w:rFonts w:ascii="微軟正黑體" w:eastAsia="微軟正黑體" w:hAnsi="微軟正黑體" w:cs="Times New Roman" w:hint="eastAsia"/>
                <w:sz w:val="22"/>
              </w:rPr>
              <w:t>時間</w:t>
            </w:r>
          </w:p>
        </w:tc>
        <w:tc>
          <w:tcPr>
            <w:tcW w:w="3529" w:type="dxa"/>
            <w:shd w:val="clear" w:color="auto" w:fill="D9D9D9" w:themeFill="background1" w:themeFillShade="D9"/>
            <w:vAlign w:val="center"/>
          </w:tcPr>
          <w:p w14:paraId="41B28FE8" w14:textId="77777777" w:rsidR="00646493" w:rsidRPr="00745A2F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745A2F">
              <w:rPr>
                <w:rFonts w:ascii="微軟正黑體" w:eastAsia="微軟正黑體" w:hAnsi="微軟正黑體" w:cs="Times New Roman" w:hint="eastAsia"/>
                <w:sz w:val="22"/>
              </w:rPr>
              <w:t>講題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A478F8B" w14:textId="77777777" w:rsidR="00646493" w:rsidRPr="00745A2F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745A2F">
              <w:rPr>
                <w:rFonts w:ascii="微軟正黑體" w:eastAsia="微軟正黑體" w:hAnsi="微軟正黑體" w:cs="Times New Roman" w:hint="eastAsia"/>
                <w:sz w:val="22"/>
              </w:rPr>
              <w:t>主講人</w:t>
            </w:r>
          </w:p>
        </w:tc>
        <w:tc>
          <w:tcPr>
            <w:tcW w:w="2702" w:type="dxa"/>
            <w:gridSpan w:val="2"/>
            <w:shd w:val="clear" w:color="auto" w:fill="D9D9D9" w:themeFill="background1" w:themeFillShade="D9"/>
            <w:vAlign w:val="center"/>
          </w:tcPr>
          <w:p w14:paraId="265AC6A7" w14:textId="77777777" w:rsidR="00646493" w:rsidRPr="00745A2F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745A2F">
              <w:rPr>
                <w:rFonts w:ascii="微軟正黑體" w:eastAsia="微軟正黑體" w:hAnsi="微軟正黑體" w:cs="Times New Roman" w:hint="eastAsia"/>
                <w:sz w:val="22"/>
              </w:rPr>
              <w:t>主持人</w:t>
            </w:r>
          </w:p>
        </w:tc>
      </w:tr>
      <w:tr w:rsidR="00646493" w:rsidRPr="00D6523D" w14:paraId="49C45845" w14:textId="77777777" w:rsidTr="00C7778A">
        <w:trPr>
          <w:trHeight w:val="449"/>
        </w:trPr>
        <w:tc>
          <w:tcPr>
            <w:tcW w:w="1701" w:type="dxa"/>
            <w:shd w:val="clear" w:color="auto" w:fill="auto"/>
            <w:vAlign w:val="center"/>
          </w:tcPr>
          <w:p w14:paraId="6E4094D1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08:50-09:00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3E9A0126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Opening</w:t>
            </w:r>
          </w:p>
        </w:tc>
        <w:tc>
          <w:tcPr>
            <w:tcW w:w="5402" w:type="dxa"/>
            <w:gridSpan w:val="3"/>
            <w:shd w:val="clear" w:color="auto" w:fill="auto"/>
            <w:vAlign w:val="center"/>
          </w:tcPr>
          <w:p w14:paraId="352AE5F3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臺中榮民總醫院過敏免疫風濕科</w:t>
            </w:r>
            <w:r w:rsidRPr="00D6523D">
              <w:rPr>
                <w:rFonts w:ascii="微軟正黑體" w:eastAsia="微軟正黑體" w:hAnsi="微軟正黑體" w:cs="Times New Roman"/>
                <w:sz w:val="22"/>
              </w:rPr>
              <w:br/>
            </w: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黃文男主任</w:t>
            </w:r>
          </w:p>
        </w:tc>
      </w:tr>
      <w:tr w:rsidR="00646493" w:rsidRPr="00D6523D" w14:paraId="46CFB49A" w14:textId="77777777" w:rsidTr="00046094">
        <w:trPr>
          <w:trHeight w:val="455"/>
        </w:trPr>
        <w:tc>
          <w:tcPr>
            <w:tcW w:w="1701" w:type="dxa"/>
            <w:shd w:val="clear" w:color="auto" w:fill="auto"/>
            <w:vAlign w:val="center"/>
          </w:tcPr>
          <w:p w14:paraId="0C7B235D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09:00-09:50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B086785" w14:textId="77777777" w:rsidR="00646493" w:rsidRPr="00D6523D" w:rsidRDefault="001C488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Co-Care in Rehabilitation medicine and Rheumatology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C78571F" w14:textId="38B6B465" w:rsidR="00D6523D" w:rsidRPr="00D6523D" w:rsidRDefault="001C488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="00A377FC" w:rsidRPr="00D6523D">
              <w:rPr>
                <w:rFonts w:ascii="微軟正黑體" w:eastAsia="微軟正黑體" w:hAnsi="微軟正黑體" w:cs="Times New Roman" w:hint="eastAsia"/>
                <w:sz w:val="22"/>
              </w:rPr>
              <w:t>臺中榮民總醫院</w:t>
            </w:r>
            <w:r w:rsidR="00046094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="00A377FC" w:rsidRPr="00D6523D">
              <w:rPr>
                <w:rFonts w:ascii="微軟正黑體" w:eastAsia="微軟正黑體" w:hAnsi="微軟正黑體" w:cs="Times New Roman" w:hint="eastAsia"/>
                <w:sz w:val="22"/>
              </w:rPr>
              <w:t>復健科</w:t>
            </w:r>
          </w:p>
          <w:p w14:paraId="6FB31933" w14:textId="77777777" w:rsidR="00646493" w:rsidRPr="00D6523D" w:rsidRDefault="00D6523D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張幸初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醫師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14:paraId="44DAAAAB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臺中榮民總醫院</w:t>
            </w:r>
            <w:r w:rsidR="00D6523D">
              <w:rPr>
                <w:rFonts w:ascii="微軟正黑體" w:eastAsia="微軟正黑體" w:hAnsi="微軟正黑體" w:cs="Times New Roman"/>
                <w:sz w:val="22"/>
              </w:rPr>
              <w:br/>
            </w: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內科部</w:t>
            </w:r>
          </w:p>
          <w:p w14:paraId="2E4FCF47" w14:textId="1E181DA9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陳怡行</w:t>
            </w:r>
            <w:r w:rsidR="00D6523D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副主任</w:t>
            </w:r>
          </w:p>
        </w:tc>
      </w:tr>
      <w:tr w:rsidR="00646493" w:rsidRPr="00D6523D" w14:paraId="2D14B054" w14:textId="77777777" w:rsidTr="00046094">
        <w:trPr>
          <w:trHeight w:val="522"/>
        </w:trPr>
        <w:tc>
          <w:tcPr>
            <w:tcW w:w="1701" w:type="dxa"/>
            <w:shd w:val="clear" w:color="auto" w:fill="auto"/>
            <w:vAlign w:val="center"/>
          </w:tcPr>
          <w:p w14:paraId="295061AC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09:50-10:40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0BBFC247" w14:textId="77777777" w:rsidR="00646493" w:rsidRPr="00D6523D" w:rsidRDefault="001C488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僵直性脊椎炎病患的</w:t>
            </w:r>
            <w:r w:rsidR="0021745E" w:rsidRPr="00D6523D">
              <w:rPr>
                <w:rFonts w:ascii="微軟正黑體" w:eastAsia="微軟正黑體" w:hAnsi="微軟正黑體" w:cs="Times New Roman"/>
                <w:sz w:val="22"/>
              </w:rPr>
              <w:br/>
            </w: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復健處方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68CD983" w14:textId="4FF74B01" w:rsidR="00D6523D" w:rsidRPr="00D6523D" w:rsidRDefault="00A377FC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臺中榮民總醫院</w:t>
            </w:r>
            <w:r w:rsidR="00046094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復健科</w:t>
            </w:r>
          </w:p>
          <w:p w14:paraId="74814782" w14:textId="77777777" w:rsidR="00646493" w:rsidRPr="00D6523D" w:rsidRDefault="00D6523D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林修平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="00A377FC" w:rsidRPr="00D6523D">
              <w:rPr>
                <w:rFonts w:ascii="微軟正黑體" w:eastAsia="微軟正黑體" w:hAnsi="微軟正黑體" w:cs="Times New Roman" w:hint="eastAsia"/>
                <w:sz w:val="22"/>
              </w:rPr>
              <w:t>醫師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14:paraId="1EA14D06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646493" w:rsidRPr="00D6523D" w14:paraId="5EEEC7FA" w14:textId="77777777" w:rsidTr="00C7778A">
        <w:trPr>
          <w:trHeight w:val="383"/>
        </w:trPr>
        <w:tc>
          <w:tcPr>
            <w:tcW w:w="1701" w:type="dxa"/>
            <w:shd w:val="clear" w:color="auto" w:fill="auto"/>
            <w:vAlign w:val="center"/>
          </w:tcPr>
          <w:p w14:paraId="0DBD557E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10:40-11:00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14:paraId="3385877C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/>
                <w:kern w:val="0"/>
                <w:sz w:val="22"/>
              </w:rPr>
              <w:t>Break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14:paraId="24AB692E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646493" w:rsidRPr="00D6523D" w14:paraId="3076982D" w14:textId="77777777" w:rsidTr="00C7778A">
        <w:trPr>
          <w:trHeight w:val="788"/>
        </w:trPr>
        <w:tc>
          <w:tcPr>
            <w:tcW w:w="1701" w:type="dxa"/>
            <w:shd w:val="clear" w:color="auto" w:fill="auto"/>
            <w:vAlign w:val="center"/>
          </w:tcPr>
          <w:p w14:paraId="097A997D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11:00-11:50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5F00FB88" w14:textId="77777777" w:rsidR="00365C7D" w:rsidRDefault="009E6BB1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如何開立運動處方：</w:t>
            </w:r>
          </w:p>
          <w:p w14:paraId="3F5F17D1" w14:textId="4904FA3E" w:rsidR="00646493" w:rsidRPr="00D6523D" w:rsidRDefault="009E6BB1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健康族群與僵直性脊椎炎病患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9BCD2C1" w14:textId="0F5FD177" w:rsidR="007611DC" w:rsidRDefault="007611DC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</w:rPr>
              <w:t>中國醫藥大學附設醫院</w:t>
            </w:r>
          </w:p>
          <w:p w14:paraId="27D43806" w14:textId="6BF539F1" w:rsidR="00646493" w:rsidRPr="00D6523D" w:rsidRDefault="00746C2A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</w:rPr>
              <w:t>顏弘</w:t>
            </w:r>
            <w:r w:rsidR="00D6523D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="009E6BB1" w:rsidRPr="00D6523D">
              <w:rPr>
                <w:rFonts w:ascii="微軟正黑體" w:eastAsia="微軟正黑體" w:hAnsi="微軟正黑體" w:cs="Times New Roman" w:hint="eastAsia"/>
                <w:sz w:val="22"/>
              </w:rPr>
              <w:t>物理治療師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14:paraId="1375FCF9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646493" w:rsidRPr="00D6523D" w14:paraId="1B858469" w14:textId="77777777" w:rsidTr="00C7778A">
        <w:trPr>
          <w:trHeight w:val="566"/>
        </w:trPr>
        <w:tc>
          <w:tcPr>
            <w:tcW w:w="1701" w:type="dxa"/>
            <w:shd w:val="clear" w:color="auto" w:fill="auto"/>
            <w:vAlign w:val="center"/>
          </w:tcPr>
          <w:p w14:paraId="50B8C745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12:00-13:30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14:paraId="5BC1827F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/>
                <w:kern w:val="0"/>
                <w:sz w:val="22"/>
              </w:rPr>
              <w:t xml:space="preserve">Lunch 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14:paraId="29B83993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646493" w:rsidRPr="00D6523D" w14:paraId="2050B62A" w14:textId="77777777" w:rsidTr="00C7778A">
        <w:trPr>
          <w:trHeight w:val="836"/>
        </w:trPr>
        <w:tc>
          <w:tcPr>
            <w:tcW w:w="1701" w:type="dxa"/>
            <w:shd w:val="clear" w:color="auto" w:fill="auto"/>
            <w:vAlign w:val="center"/>
          </w:tcPr>
          <w:p w14:paraId="6C3578F9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13:30-14:20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5A6ED793" w14:textId="77777777" w:rsidR="00646493" w:rsidRPr="00D6523D" w:rsidRDefault="009E6BB1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物理治療師下背痛的處置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9510AA0" w14:textId="2C8A68BF" w:rsidR="00D6523D" w:rsidRPr="00D6523D" w:rsidRDefault="009E6BB1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臺中榮民總醫院</w:t>
            </w:r>
            <w:r w:rsidR="00046094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復健科</w:t>
            </w:r>
          </w:p>
          <w:p w14:paraId="65118F5D" w14:textId="77777777" w:rsidR="00504C55" w:rsidRPr="00D6523D" w:rsidRDefault="00D6523D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陳彥文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="009E6BB1" w:rsidRPr="00D6523D">
              <w:rPr>
                <w:rFonts w:ascii="微軟正黑體" w:eastAsia="微軟正黑體" w:hAnsi="微軟正黑體" w:cs="Times New Roman" w:hint="eastAsia"/>
                <w:sz w:val="22"/>
              </w:rPr>
              <w:t>物理治療師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14:paraId="6DB5CA8F" w14:textId="77777777" w:rsidR="00646493" w:rsidRPr="00D6523D" w:rsidRDefault="00646493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臺中榮民總醫院</w:t>
            </w:r>
            <w:r w:rsidR="00D6523D">
              <w:rPr>
                <w:rFonts w:ascii="微軟正黑體" w:eastAsia="微軟正黑體" w:hAnsi="微軟正黑體" w:cs="Times New Roman"/>
                <w:sz w:val="22"/>
              </w:rPr>
              <w:br/>
            </w: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過敏免疫風濕科</w:t>
            </w:r>
          </w:p>
          <w:p w14:paraId="7228BFBD" w14:textId="77777777" w:rsidR="00646493" w:rsidRPr="00D6523D" w:rsidRDefault="000219D6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陳信華</w:t>
            </w:r>
            <w:r w:rsidR="00D6523D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="00646493" w:rsidRPr="00D6523D">
              <w:rPr>
                <w:rFonts w:ascii="微軟正黑體" w:eastAsia="微軟正黑體" w:hAnsi="微軟正黑體" w:cs="Times New Roman" w:hint="eastAsia"/>
                <w:sz w:val="22"/>
              </w:rPr>
              <w:t>醫師</w:t>
            </w:r>
          </w:p>
        </w:tc>
      </w:tr>
      <w:tr w:rsidR="0021745E" w:rsidRPr="00D6523D" w14:paraId="34029E6E" w14:textId="77777777" w:rsidTr="00C7778A">
        <w:trPr>
          <w:trHeight w:val="848"/>
        </w:trPr>
        <w:tc>
          <w:tcPr>
            <w:tcW w:w="1701" w:type="dxa"/>
            <w:shd w:val="clear" w:color="auto" w:fill="auto"/>
            <w:vAlign w:val="center"/>
          </w:tcPr>
          <w:p w14:paraId="53693084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14:20-15:10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057707D5" w14:textId="77777777" w:rsidR="0021745E" w:rsidRPr="00D6523D" w:rsidRDefault="009E6BB1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如何開立肢體殘障鑑定書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2741B9E" w14:textId="77777777" w:rsidR="009E6BB1" w:rsidRPr="00D6523D" w:rsidRDefault="009E6BB1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臺中榮民總醫院</w:t>
            </w:r>
            <w:r w:rsidR="00D6523D">
              <w:rPr>
                <w:rFonts w:ascii="微軟正黑體" w:eastAsia="微軟正黑體" w:hAnsi="微軟正黑體" w:cs="Times New Roman"/>
                <w:sz w:val="22"/>
              </w:rPr>
              <w:br/>
            </w: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過敏免疫風濕科</w:t>
            </w:r>
          </w:p>
          <w:p w14:paraId="7B5460CD" w14:textId="77777777" w:rsidR="0021745E" w:rsidRPr="00D6523D" w:rsidRDefault="009E6BB1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林靖才</w:t>
            </w:r>
            <w:r w:rsidR="00D6523D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醫師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14:paraId="6F128198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21745E" w:rsidRPr="00D6523D" w14:paraId="7B2D01A0" w14:textId="77777777" w:rsidTr="00C7778A">
        <w:tc>
          <w:tcPr>
            <w:tcW w:w="1701" w:type="dxa"/>
            <w:shd w:val="clear" w:color="auto" w:fill="auto"/>
            <w:vAlign w:val="center"/>
          </w:tcPr>
          <w:p w14:paraId="63849F53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15:10-15:30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14:paraId="71E12A49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/>
                <w:kern w:val="0"/>
                <w:sz w:val="22"/>
              </w:rPr>
              <w:t>Break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14:paraId="66202B60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21745E" w:rsidRPr="00D6523D" w14:paraId="3EC00028" w14:textId="77777777" w:rsidTr="00C7778A">
        <w:trPr>
          <w:trHeight w:val="800"/>
        </w:trPr>
        <w:tc>
          <w:tcPr>
            <w:tcW w:w="1701" w:type="dxa"/>
            <w:shd w:val="clear" w:color="auto" w:fill="auto"/>
            <w:vAlign w:val="center"/>
          </w:tcPr>
          <w:p w14:paraId="08A44BB8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15:30-16:20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21F9773C" w14:textId="2664A358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長照2.0</w:t>
            </w:r>
            <w:r w:rsidR="00B04DFB" w:rsidRPr="00D6523D">
              <w:rPr>
                <w:rFonts w:ascii="微軟正黑體" w:eastAsia="微軟正黑體" w:hAnsi="微軟正黑體" w:cs="Times New Roman"/>
                <w:sz w:val="22"/>
              </w:rPr>
              <w:t xml:space="preserve"> </w:t>
            </w:r>
            <w:r w:rsidR="00743413">
              <w:rPr>
                <w:rFonts w:ascii="微軟正黑體" w:eastAsia="微軟正黑體" w:hAnsi="微軟正黑體" w:cs="Times New Roman" w:hint="eastAsia"/>
                <w:sz w:val="22"/>
              </w:rPr>
              <w:t>執行現況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F4E37BC" w14:textId="77777777" w:rsidR="00743413" w:rsidRPr="00743413" w:rsidRDefault="00743413" w:rsidP="0074341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sz w:val="22"/>
              </w:rPr>
            </w:pPr>
            <w:r w:rsidRPr="00743413">
              <w:rPr>
                <w:rFonts w:ascii="微軟正黑體" w:eastAsia="微軟正黑體" w:hAnsi="微軟正黑體" w:cs="Times New Roman" w:hint="eastAsia"/>
                <w:sz w:val="22"/>
              </w:rPr>
              <w:t>中杏基金會居家長照機構</w:t>
            </w:r>
          </w:p>
          <w:p w14:paraId="7A6004C5" w14:textId="7D1C04B4" w:rsidR="0021745E" w:rsidRPr="00D6523D" w:rsidRDefault="00743413" w:rsidP="0074341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743413">
              <w:rPr>
                <w:rFonts w:ascii="微軟正黑體" w:eastAsia="微軟正黑體" w:hAnsi="微軟正黑體" w:cs="Times New Roman" w:hint="eastAsia"/>
                <w:sz w:val="22"/>
              </w:rPr>
              <w:t>李金和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743413">
              <w:rPr>
                <w:rFonts w:ascii="微軟正黑體" w:eastAsia="微軟正黑體" w:hAnsi="微軟正黑體" w:cs="Times New Roman" w:hint="eastAsia"/>
                <w:sz w:val="22"/>
              </w:rPr>
              <w:t>物理治療師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14:paraId="50A400D0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21745E" w:rsidRPr="00D6523D" w14:paraId="00244DFD" w14:textId="77777777" w:rsidTr="00C7778A">
        <w:trPr>
          <w:trHeight w:val="437"/>
        </w:trPr>
        <w:tc>
          <w:tcPr>
            <w:tcW w:w="1701" w:type="dxa"/>
            <w:shd w:val="clear" w:color="auto" w:fill="auto"/>
            <w:vAlign w:val="center"/>
          </w:tcPr>
          <w:p w14:paraId="66D2DB24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16:20-17:00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422DE166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考 試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52CE06A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523D">
              <w:rPr>
                <w:rFonts w:ascii="微軟正黑體" w:eastAsia="微軟正黑體" w:hAnsi="微軟正黑體" w:cs="Times New Roman" w:hint="eastAsia"/>
                <w:sz w:val="22"/>
              </w:rPr>
              <w:t>秘書處</w:t>
            </w:r>
          </w:p>
        </w:tc>
        <w:tc>
          <w:tcPr>
            <w:tcW w:w="2522" w:type="dxa"/>
            <w:vMerge/>
            <w:shd w:val="clear" w:color="auto" w:fill="auto"/>
            <w:vAlign w:val="center"/>
          </w:tcPr>
          <w:p w14:paraId="55AA44F5" w14:textId="77777777" w:rsidR="0021745E" w:rsidRPr="00D6523D" w:rsidRDefault="0021745E" w:rsidP="0004609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</w:tbl>
    <w:p w14:paraId="0BD0945E" w14:textId="77777777" w:rsidR="00AF30BF" w:rsidRPr="00AF30BF" w:rsidRDefault="00AF30BF" w:rsidP="0021745E">
      <w:pPr>
        <w:adjustRightInd w:val="0"/>
        <w:snapToGrid w:val="0"/>
        <w:rPr>
          <w:rFonts w:ascii="微軟正黑體" w:eastAsia="微軟正黑體" w:hAnsi="微軟正黑體" w:cs="Times New Roman"/>
          <w:b/>
          <w:szCs w:val="24"/>
        </w:rPr>
      </w:pPr>
    </w:p>
    <w:sectPr w:rsidR="00AF30BF" w:rsidRPr="00AF30BF" w:rsidSect="00C7778A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832A8" w14:textId="77777777" w:rsidR="00626093" w:rsidRDefault="00626093" w:rsidP="00646493">
      <w:r>
        <w:separator/>
      </w:r>
    </w:p>
  </w:endnote>
  <w:endnote w:type="continuationSeparator" w:id="0">
    <w:p w14:paraId="2D7E8C8E" w14:textId="77777777" w:rsidR="00626093" w:rsidRDefault="00626093" w:rsidP="0064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5B64" w14:textId="77777777" w:rsidR="00626093" w:rsidRDefault="00626093" w:rsidP="00646493">
      <w:r>
        <w:separator/>
      </w:r>
    </w:p>
  </w:footnote>
  <w:footnote w:type="continuationSeparator" w:id="0">
    <w:p w14:paraId="0577EF96" w14:textId="77777777" w:rsidR="00626093" w:rsidRDefault="00626093" w:rsidP="0064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97D7B"/>
    <w:multiLevelType w:val="hybridMultilevel"/>
    <w:tmpl w:val="65D2C820"/>
    <w:lvl w:ilvl="0" w:tplc="6898F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0BF"/>
    <w:rsid w:val="000219D6"/>
    <w:rsid w:val="00046094"/>
    <w:rsid w:val="0004699E"/>
    <w:rsid w:val="00154941"/>
    <w:rsid w:val="001C488E"/>
    <w:rsid w:val="0021745E"/>
    <w:rsid w:val="0033191D"/>
    <w:rsid w:val="003650D4"/>
    <w:rsid w:val="00365C7D"/>
    <w:rsid w:val="003A6F03"/>
    <w:rsid w:val="004641E6"/>
    <w:rsid w:val="00470970"/>
    <w:rsid w:val="005015A2"/>
    <w:rsid w:val="00504C55"/>
    <w:rsid w:val="00516FFA"/>
    <w:rsid w:val="005B1DD2"/>
    <w:rsid w:val="00626093"/>
    <w:rsid w:val="00646493"/>
    <w:rsid w:val="00722DE0"/>
    <w:rsid w:val="00743413"/>
    <w:rsid w:val="00745A2F"/>
    <w:rsid w:val="00746C2A"/>
    <w:rsid w:val="007611DC"/>
    <w:rsid w:val="008974C4"/>
    <w:rsid w:val="008C2AB0"/>
    <w:rsid w:val="009116FE"/>
    <w:rsid w:val="0091600D"/>
    <w:rsid w:val="009E6BB1"/>
    <w:rsid w:val="00A377FC"/>
    <w:rsid w:val="00A660EA"/>
    <w:rsid w:val="00AB393E"/>
    <w:rsid w:val="00AF30BF"/>
    <w:rsid w:val="00B040E8"/>
    <w:rsid w:val="00B04DFB"/>
    <w:rsid w:val="00B6109B"/>
    <w:rsid w:val="00C23CC2"/>
    <w:rsid w:val="00C52CDB"/>
    <w:rsid w:val="00C7778A"/>
    <w:rsid w:val="00D6523D"/>
    <w:rsid w:val="00D94C70"/>
    <w:rsid w:val="00DB6B7E"/>
    <w:rsid w:val="00EB1E9D"/>
    <w:rsid w:val="00F23686"/>
    <w:rsid w:val="00F53A0A"/>
    <w:rsid w:val="00F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56AF4"/>
  <w15:docId w15:val="{2D36A854-A34B-4CBA-8F66-552909C4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4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F180-175E-4870-AAFC-94D6EAB3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</Words>
  <Characters>650</Characters>
  <Application>Microsoft Office Word</Application>
  <DocSecurity>0</DocSecurity>
  <Lines>5</Lines>
  <Paragraphs>1</Paragraphs>
  <ScaleCrop>false</ScaleCrop>
  <Company>LG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風濕病醫學會</cp:lastModifiedBy>
  <cp:revision>21</cp:revision>
  <cp:lastPrinted>2020-02-07T02:26:00Z</cp:lastPrinted>
  <dcterms:created xsi:type="dcterms:W3CDTF">2020-01-12T10:00:00Z</dcterms:created>
  <dcterms:modified xsi:type="dcterms:W3CDTF">2020-05-12T09:08:00Z</dcterms:modified>
</cp:coreProperties>
</file>